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AC" w:rsidRDefault="00CF703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4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</w:t>
      </w:r>
      <w:r w:rsidR="00E33D76">
        <w:rPr>
          <w:rFonts w:ascii="Tahoma" w:eastAsia="Times New Roman" w:hAnsi="Tahoma" w:cs="Tahoma"/>
        </w:rPr>
        <w:t xml:space="preserve"> VIRTUAL</w:t>
      </w:r>
      <w:r>
        <w:rPr>
          <w:rFonts w:ascii="Tahoma" w:eastAsia="Times New Roman" w:hAnsi="Tahoma" w:cs="Tahoma"/>
        </w:rPr>
        <w:t xml:space="preserve"> (</w:t>
      </w:r>
      <w:r w:rsidR="00E33D76">
        <w:rPr>
          <w:rFonts w:ascii="Tahoma" w:eastAsia="Times New Roman" w:hAnsi="Tahoma" w:cs="Tahoma"/>
        </w:rPr>
        <w:t>CALL-IN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B60E76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VILLAGE COUNCIL</w:t>
      </w:r>
      <w:r w:rsidR="00A94868" w:rsidRPr="00642CCD">
        <w:rPr>
          <w:rFonts w:ascii="Tahoma" w:eastAsia="Times New Roman" w:hAnsi="Tahoma" w:cs="Tahoma"/>
        </w:rPr>
        <w:t xml:space="preserve"> FOR 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960E3D" w:rsidP="00432AFD">
      <w:pPr>
        <w:spacing w:after="0" w:line="240" w:lineRule="auto"/>
        <w:ind w:firstLine="720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755AEF">
        <w:rPr>
          <w:rFonts w:ascii="Tahoma" w:eastAsia="Times New Roman" w:hAnsi="Tahoma" w:cs="Tahoma"/>
        </w:rPr>
        <w:t>OCTOBER 28</w:t>
      </w:r>
      <w:r w:rsidR="002D400C">
        <w:rPr>
          <w:rFonts w:ascii="Tahoma" w:eastAsia="Times New Roman" w:hAnsi="Tahoma" w:cs="Tahoma"/>
        </w:rPr>
        <w:t>,</w:t>
      </w:r>
      <w:r w:rsidR="008F0112">
        <w:rPr>
          <w:rFonts w:ascii="Tahoma" w:eastAsia="Times New Roman" w:hAnsi="Tahoma" w:cs="Tahoma"/>
        </w:rPr>
        <w:t xml:space="preserve"> 2024 </w:t>
      </w:r>
      <w:r w:rsidR="00A94868">
        <w:rPr>
          <w:rFonts w:ascii="Tahoma" w:eastAsia="Times New Roman" w:hAnsi="Tahoma" w:cs="Tahoma"/>
        </w:rPr>
        <w:t xml:space="preserve">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</w:t>
      </w:r>
      <w:r w:rsidR="00B60E76">
        <w:rPr>
          <w:rFonts w:ascii="Tahoma" w:hAnsi="Tahoma" w:cs="Tahoma"/>
          <w:sz w:val="22"/>
          <w:szCs w:val="22"/>
        </w:rPr>
        <w:t>South Orange Village Council</w:t>
      </w:r>
      <w:r w:rsidRPr="000B388C">
        <w:rPr>
          <w:rFonts w:ascii="Tahoma" w:hAnsi="Tahoma" w:cs="Tahoma"/>
          <w:sz w:val="22"/>
          <w:szCs w:val="22"/>
        </w:rPr>
        <w:t xml:space="preserve">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755AEF">
        <w:rPr>
          <w:rFonts w:ascii="Tahoma" w:hAnsi="Tahoma" w:cs="Tahoma"/>
          <w:sz w:val="22"/>
          <w:szCs w:val="22"/>
        </w:rPr>
        <w:t>October 28</w:t>
      </w:r>
      <w:r w:rsidR="000B6918">
        <w:rPr>
          <w:rFonts w:ascii="Tahoma" w:hAnsi="Tahoma" w:cs="Tahoma"/>
          <w:sz w:val="22"/>
          <w:szCs w:val="22"/>
        </w:rPr>
        <w:t>,</w:t>
      </w:r>
      <w:r w:rsidR="008F0112">
        <w:rPr>
          <w:rFonts w:ascii="Tahoma" w:hAnsi="Tahoma" w:cs="Tahoma"/>
          <w:sz w:val="22"/>
          <w:szCs w:val="22"/>
        </w:rPr>
        <w:t xml:space="preserve"> 2024</w:t>
      </w:r>
      <w:r w:rsidR="001D168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</w:t>
      </w:r>
      <w:r w:rsidR="00191143" w:rsidRPr="00191143">
        <w:rPr>
          <w:rFonts w:ascii="Tahoma" w:hAnsi="Tahoma" w:cs="Tahoma"/>
          <w:sz w:val="22"/>
          <w:szCs w:val="22"/>
        </w:rPr>
        <w:t xml:space="preserve"> </w:t>
      </w:r>
      <w:r w:rsidR="00191143">
        <w:rPr>
          <w:rFonts w:ascii="Tahoma" w:hAnsi="Tahoma" w:cs="Tahoma"/>
          <w:sz w:val="22"/>
          <w:szCs w:val="22"/>
        </w:rPr>
        <w:t xml:space="preserve">virtually </w:t>
      </w:r>
      <w:r w:rsidR="00191143" w:rsidRPr="001F5C7D">
        <w:rPr>
          <w:rFonts w:ascii="Tahoma" w:hAnsi="Tahoma" w:cs="Tahoma"/>
          <w:color w:val="000000"/>
          <w:spacing w:val="2"/>
          <w:sz w:val="22"/>
          <w:szCs w:val="22"/>
        </w:rPr>
        <w:t>utilizing the Cisco WebEx Audio Video Teleconferencing System</w:t>
      </w:r>
      <w:r w:rsidR="0019114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6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657990">
        <w:rPr>
          <w:rFonts w:ascii="Tahoma" w:hAnsi="Tahoma" w:cs="Tahoma"/>
          <w:sz w:val="22"/>
          <w:szCs w:val="22"/>
        </w:rPr>
        <w:t>Friday</w:t>
      </w:r>
      <w:r w:rsidR="00D13D61">
        <w:rPr>
          <w:rFonts w:ascii="Tahoma" w:hAnsi="Tahoma" w:cs="Tahoma"/>
          <w:sz w:val="22"/>
          <w:szCs w:val="22"/>
        </w:rPr>
        <w:t xml:space="preserve">, </w:t>
      </w:r>
      <w:r w:rsidR="00755AEF">
        <w:rPr>
          <w:rFonts w:ascii="Tahoma" w:hAnsi="Tahoma" w:cs="Tahoma"/>
          <w:sz w:val="22"/>
          <w:szCs w:val="22"/>
        </w:rPr>
        <w:t>October 25</w:t>
      </w:r>
      <w:r w:rsidR="008F0112">
        <w:rPr>
          <w:rFonts w:ascii="Tahoma" w:hAnsi="Tahoma" w:cs="Tahoma"/>
          <w:sz w:val="22"/>
          <w:szCs w:val="22"/>
        </w:rPr>
        <w:t>, 2024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7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191143" w:rsidRDefault="00191143" w:rsidP="00191143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 xml:space="preserve">PLEASE TAKE FURTHER NOTICE the Regular Meeting is being held Virtually </w:t>
      </w:r>
      <w:r>
        <w:rPr>
          <w:rFonts w:ascii="Tahoma" w:eastAsia="Times New Roman" w:hAnsi="Tahoma" w:cs="Tahoma"/>
        </w:rPr>
        <w:t>utilizing the Cisco WebEx video f</w:t>
      </w:r>
      <w:r w:rsidR="00DA6F02">
        <w:rPr>
          <w:rFonts w:ascii="Tahoma" w:eastAsia="Times New Roman" w:hAnsi="Tahoma" w:cs="Tahoma"/>
        </w:rPr>
        <w:t xml:space="preserve">eatures and a dial-in process. </w:t>
      </w:r>
      <w:r>
        <w:rPr>
          <w:rFonts w:ascii="Tahoma" w:eastAsia="Times New Roman" w:hAnsi="Tahoma" w:cs="Tahoma"/>
        </w:rPr>
        <w:t>Details and directions on attendance and participation for members of the public attending virtually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053"/>
        <w:gridCol w:w="42"/>
      </w:tblGrid>
      <w:tr w:rsidR="00461F34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5AEF" w:rsidRDefault="00755AEF" w:rsidP="00112490">
            <w:pPr>
              <w:rPr>
                <w:rFonts w:ascii="Helvetica Neue" w:hAnsi="Helvetica Neue"/>
                <w:sz w:val="21"/>
                <w:szCs w:val="21"/>
                <w:shd w:val="clear" w:color="auto" w:fill="EDEDED"/>
              </w:rPr>
            </w:pPr>
          </w:p>
          <w:p w:rsidR="00461F34" w:rsidRDefault="00755AEF" w:rsidP="00112490">
            <w:pPr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Helvetica Neue" w:hAnsi="Helvetica Neue"/>
                <w:sz w:val="21"/>
                <w:szCs w:val="21"/>
                <w:shd w:val="clear" w:color="auto" w:fill="EDEDED"/>
              </w:rPr>
              <w:t>https://southorange.webex.com/southorange/j.php?MTID=m90e9f9f3612c2007132cb6adc55c385a</w:t>
            </w: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61F34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522DEE" w:rsidRDefault="00522DEE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461F34" w:rsidRPr="000B388C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564C57">
              <w:rPr>
                <w:rFonts w:ascii="Tahoma" w:eastAsia="Times New Roman" w:hAnsi="Tahoma" w:cs="Tahoma"/>
                <w:noProof/>
                <w:color w:val="222222"/>
              </w:rPr>
              <w:t>October 16, 2024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1F34" w:rsidRPr="006A7C8B" w:rsidRDefault="00755AEF" w:rsidP="00461F34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2336 456 9226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6105"/>
            </w:tblGrid>
            <w:tr w:rsidR="00461F34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461F34" w:rsidRPr="006A7C8B" w:rsidRDefault="00461F34" w:rsidP="00461F34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461F34" w:rsidRPr="006A7C8B" w:rsidRDefault="00461F34" w:rsidP="00461F34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FF7C30" w:rsidRDefault="00522DEE" w:rsidP="00461F3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22DEE">
              <w:rPr>
                <w:rFonts w:ascii="Arial" w:hAnsi="Arial" w:cs="Arial"/>
              </w:rPr>
              <w:t>joinvc</w:t>
            </w:r>
            <w:proofErr w:type="spellEnd"/>
            <w:r w:rsidRPr="00522DEE">
              <w:rPr>
                <w:rFonts w:ascii="Arial" w:hAnsi="Arial" w:cs="Arial"/>
              </w:rPr>
              <w:t xml:space="preserve"> (564682 when dialing from a phone or video system)</w:t>
            </w:r>
          </w:p>
          <w:p w:rsidR="00522DEE" w:rsidRDefault="00522DEE" w:rsidP="00461F34">
            <w:pPr>
              <w:spacing w:after="0" w:line="240" w:lineRule="auto"/>
              <w:rPr>
                <w:rFonts w:ascii="Arial" w:hAnsi="Arial" w:cs="Arial"/>
              </w:rPr>
            </w:pPr>
          </w:p>
          <w:p w:rsidR="00522DEE" w:rsidRDefault="00522DEE" w:rsidP="00461F34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461F34" w:rsidRDefault="00461F34" w:rsidP="00461F34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461F34" w:rsidRDefault="008A6733" w:rsidP="00461F34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</w:t>
            </w:r>
            <w:r w:rsidR="00755AEF">
              <w:rPr>
                <w:rFonts w:ascii="Arial" w:hAnsi="Arial" w:cs="Arial"/>
                <w:color w:val="000000"/>
                <w:shd w:val="clear" w:color="auto" w:fill="FFFFFF"/>
              </w:rPr>
              <w:t>36 456 9226</w:t>
            </w:r>
            <w:r w:rsidR="00303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61F34">
              <w:rPr>
                <w:rFonts w:ascii="Arial" w:hAnsi="Arial" w:cs="Arial"/>
                <w:color w:val="000000"/>
                <w:shd w:val="clear" w:color="auto" w:fill="FFFFFF"/>
              </w:rPr>
              <w:t>(same as above, except for telephone dial-in)</w:t>
            </w:r>
          </w:p>
          <w:p w:rsidR="00461F34" w:rsidRPr="00DF0116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6B3A"/>
    <w:rsid w:val="00021F2C"/>
    <w:rsid w:val="0003727C"/>
    <w:rsid w:val="000373CE"/>
    <w:rsid w:val="0005271F"/>
    <w:rsid w:val="00063271"/>
    <w:rsid w:val="0006588B"/>
    <w:rsid w:val="00091828"/>
    <w:rsid w:val="000930C2"/>
    <w:rsid w:val="00093F0A"/>
    <w:rsid w:val="0009624F"/>
    <w:rsid w:val="000A2672"/>
    <w:rsid w:val="000B6918"/>
    <w:rsid w:val="000C279F"/>
    <w:rsid w:val="000D083C"/>
    <w:rsid w:val="000D5BFA"/>
    <w:rsid w:val="000E729B"/>
    <w:rsid w:val="001013FF"/>
    <w:rsid w:val="00103663"/>
    <w:rsid w:val="00103D12"/>
    <w:rsid w:val="00112490"/>
    <w:rsid w:val="0011524A"/>
    <w:rsid w:val="001154D2"/>
    <w:rsid w:val="001250D4"/>
    <w:rsid w:val="00127D49"/>
    <w:rsid w:val="0013184A"/>
    <w:rsid w:val="001341AD"/>
    <w:rsid w:val="00136254"/>
    <w:rsid w:val="0017694C"/>
    <w:rsid w:val="00181298"/>
    <w:rsid w:val="00191143"/>
    <w:rsid w:val="001939FB"/>
    <w:rsid w:val="001A09EC"/>
    <w:rsid w:val="001A0E47"/>
    <w:rsid w:val="001A7C57"/>
    <w:rsid w:val="001D1688"/>
    <w:rsid w:val="00231056"/>
    <w:rsid w:val="00241C4C"/>
    <w:rsid w:val="00250F6B"/>
    <w:rsid w:val="00265EAE"/>
    <w:rsid w:val="00273F2B"/>
    <w:rsid w:val="00276D29"/>
    <w:rsid w:val="00281129"/>
    <w:rsid w:val="00282793"/>
    <w:rsid w:val="00292DDC"/>
    <w:rsid w:val="00295AF6"/>
    <w:rsid w:val="002B7B08"/>
    <w:rsid w:val="002D0D02"/>
    <w:rsid w:val="002D400C"/>
    <w:rsid w:val="00303CC2"/>
    <w:rsid w:val="00304F61"/>
    <w:rsid w:val="00341BA9"/>
    <w:rsid w:val="0035328D"/>
    <w:rsid w:val="003826AB"/>
    <w:rsid w:val="003877B7"/>
    <w:rsid w:val="0039183C"/>
    <w:rsid w:val="0039370D"/>
    <w:rsid w:val="003E241F"/>
    <w:rsid w:val="00401AC0"/>
    <w:rsid w:val="004025A3"/>
    <w:rsid w:val="004069A0"/>
    <w:rsid w:val="00432AFD"/>
    <w:rsid w:val="00461F34"/>
    <w:rsid w:val="00466DF9"/>
    <w:rsid w:val="004737A5"/>
    <w:rsid w:val="004745E6"/>
    <w:rsid w:val="00482D0A"/>
    <w:rsid w:val="00490149"/>
    <w:rsid w:val="004C142C"/>
    <w:rsid w:val="00522DEE"/>
    <w:rsid w:val="00523C89"/>
    <w:rsid w:val="005313A2"/>
    <w:rsid w:val="00534D77"/>
    <w:rsid w:val="00564C57"/>
    <w:rsid w:val="00574E5B"/>
    <w:rsid w:val="005764E2"/>
    <w:rsid w:val="005830BC"/>
    <w:rsid w:val="00587499"/>
    <w:rsid w:val="005A0A78"/>
    <w:rsid w:val="005B5428"/>
    <w:rsid w:val="005C09AE"/>
    <w:rsid w:val="005D1B99"/>
    <w:rsid w:val="005E117B"/>
    <w:rsid w:val="005E653A"/>
    <w:rsid w:val="005F5EED"/>
    <w:rsid w:val="006013D2"/>
    <w:rsid w:val="00614A39"/>
    <w:rsid w:val="00617264"/>
    <w:rsid w:val="00634F7A"/>
    <w:rsid w:val="00653A80"/>
    <w:rsid w:val="0065441A"/>
    <w:rsid w:val="00657990"/>
    <w:rsid w:val="0067621D"/>
    <w:rsid w:val="006815E5"/>
    <w:rsid w:val="00683553"/>
    <w:rsid w:val="006845D0"/>
    <w:rsid w:val="006A35B6"/>
    <w:rsid w:val="006A7C8B"/>
    <w:rsid w:val="006E0A56"/>
    <w:rsid w:val="006E35F9"/>
    <w:rsid w:val="006E52E3"/>
    <w:rsid w:val="007011DA"/>
    <w:rsid w:val="007200C1"/>
    <w:rsid w:val="00725861"/>
    <w:rsid w:val="00740C91"/>
    <w:rsid w:val="00742689"/>
    <w:rsid w:val="00755AEF"/>
    <w:rsid w:val="007664BD"/>
    <w:rsid w:val="007A44A6"/>
    <w:rsid w:val="007C408D"/>
    <w:rsid w:val="007E018D"/>
    <w:rsid w:val="007E09FA"/>
    <w:rsid w:val="007F01C3"/>
    <w:rsid w:val="007F0627"/>
    <w:rsid w:val="007F7CB9"/>
    <w:rsid w:val="008211AC"/>
    <w:rsid w:val="008253CC"/>
    <w:rsid w:val="00832763"/>
    <w:rsid w:val="00852A48"/>
    <w:rsid w:val="00883DE3"/>
    <w:rsid w:val="0089693D"/>
    <w:rsid w:val="008A6733"/>
    <w:rsid w:val="008B4B46"/>
    <w:rsid w:val="008C68C2"/>
    <w:rsid w:val="008E4307"/>
    <w:rsid w:val="008F0112"/>
    <w:rsid w:val="008F3EEA"/>
    <w:rsid w:val="008F67BB"/>
    <w:rsid w:val="00904007"/>
    <w:rsid w:val="009072FC"/>
    <w:rsid w:val="00915169"/>
    <w:rsid w:val="00934299"/>
    <w:rsid w:val="00960E3D"/>
    <w:rsid w:val="0096389B"/>
    <w:rsid w:val="00970431"/>
    <w:rsid w:val="0097375F"/>
    <w:rsid w:val="009C2025"/>
    <w:rsid w:val="009E4EF5"/>
    <w:rsid w:val="009E66E2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AE03C6"/>
    <w:rsid w:val="00AE14FB"/>
    <w:rsid w:val="00B02D03"/>
    <w:rsid w:val="00B30AA4"/>
    <w:rsid w:val="00B60E76"/>
    <w:rsid w:val="00B91612"/>
    <w:rsid w:val="00B92ACE"/>
    <w:rsid w:val="00B9549D"/>
    <w:rsid w:val="00BB68BC"/>
    <w:rsid w:val="00BD14F5"/>
    <w:rsid w:val="00BF246B"/>
    <w:rsid w:val="00C1370B"/>
    <w:rsid w:val="00C369B3"/>
    <w:rsid w:val="00C42299"/>
    <w:rsid w:val="00C76820"/>
    <w:rsid w:val="00C82B64"/>
    <w:rsid w:val="00C858D5"/>
    <w:rsid w:val="00C91AE3"/>
    <w:rsid w:val="00CA722F"/>
    <w:rsid w:val="00CB72A2"/>
    <w:rsid w:val="00CE2E59"/>
    <w:rsid w:val="00CF56A3"/>
    <w:rsid w:val="00CF7038"/>
    <w:rsid w:val="00D043F4"/>
    <w:rsid w:val="00D13D61"/>
    <w:rsid w:val="00D22AA6"/>
    <w:rsid w:val="00D319E9"/>
    <w:rsid w:val="00D41D0C"/>
    <w:rsid w:val="00D61F7E"/>
    <w:rsid w:val="00D701EF"/>
    <w:rsid w:val="00D900FE"/>
    <w:rsid w:val="00D9541E"/>
    <w:rsid w:val="00DA4E9A"/>
    <w:rsid w:val="00DA6F02"/>
    <w:rsid w:val="00DD1D80"/>
    <w:rsid w:val="00DD3FE7"/>
    <w:rsid w:val="00DF0116"/>
    <w:rsid w:val="00E01E99"/>
    <w:rsid w:val="00E07435"/>
    <w:rsid w:val="00E156AD"/>
    <w:rsid w:val="00E33D76"/>
    <w:rsid w:val="00E44E99"/>
    <w:rsid w:val="00E60290"/>
    <w:rsid w:val="00E63204"/>
    <w:rsid w:val="00E73083"/>
    <w:rsid w:val="00E93DB5"/>
    <w:rsid w:val="00EA79C7"/>
    <w:rsid w:val="00ED481F"/>
    <w:rsid w:val="00ED68B5"/>
    <w:rsid w:val="00EE7F2B"/>
    <w:rsid w:val="00F13121"/>
    <w:rsid w:val="00F3083E"/>
    <w:rsid w:val="00F51040"/>
    <w:rsid w:val="00F63D19"/>
    <w:rsid w:val="00F715C4"/>
    <w:rsid w:val="00FC7863"/>
    <w:rsid w:val="00FD0936"/>
    <w:rsid w:val="00FF4544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21CF"/>
  <w15:docId w15:val="{6BC35812-25D2-44D0-8F88-E194AB08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Tquestion@southor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orange.org" TargetMode="External"/><Relationship Id="rId5" Type="http://schemas.openxmlformats.org/officeDocument/2006/relationships/hyperlink" Target="mailto:legalads@njadvancemedia.com" TargetMode="External"/><Relationship Id="rId4" Type="http://schemas.openxmlformats.org/officeDocument/2006/relationships/hyperlink" Target="mailto:legals@thelocalsourc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2024-10-16T17:44:00Z</dcterms:created>
  <dcterms:modified xsi:type="dcterms:W3CDTF">2024-10-16T17:46:00Z</dcterms:modified>
</cp:coreProperties>
</file>