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4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NOTICE OF A REGULAR</w:t>
      </w:r>
      <w:r w:rsidR="00E33D76">
        <w:rPr>
          <w:rFonts w:ascii="Tahoma" w:eastAsia="Times New Roman" w:hAnsi="Tahoma" w:cs="Tahoma"/>
        </w:rPr>
        <w:t xml:space="preserve"> VIRTUAL</w:t>
      </w:r>
      <w:r>
        <w:rPr>
          <w:rFonts w:ascii="Tahoma" w:eastAsia="Times New Roman" w:hAnsi="Tahoma" w:cs="Tahoma"/>
        </w:rPr>
        <w:t xml:space="preserve"> (</w:t>
      </w:r>
      <w:r w:rsidR="00E33D76">
        <w:rPr>
          <w:rFonts w:ascii="Tahoma" w:eastAsia="Times New Roman" w:hAnsi="Tahoma" w:cs="Tahoma"/>
        </w:rPr>
        <w:t>CALL-IN</w:t>
      </w:r>
      <w:r>
        <w:rPr>
          <w:rFonts w:ascii="Tahoma" w:eastAsia="Times New Roman" w:hAnsi="Tahoma" w:cs="Tahoma"/>
        </w:rPr>
        <w:t xml:space="preserve">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273F2B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MONDAY, JANUARY 9, 2023</w:t>
      </w:r>
      <w:r w:rsidR="00A94868">
        <w:rPr>
          <w:rFonts w:ascii="Tahoma" w:eastAsia="Times New Roman" w:hAnsi="Tahoma" w:cs="Tahoma"/>
        </w:rPr>
        <w:t xml:space="preserve"> AT </w:t>
      </w:r>
      <w:r w:rsidR="002B7B08">
        <w:rPr>
          <w:rFonts w:ascii="Tahoma" w:eastAsia="Times New Roman" w:hAnsi="Tahoma" w:cs="Tahoma"/>
        </w:rPr>
        <w:t>7</w:t>
      </w:r>
      <w:r w:rsidR="00A94868">
        <w:rPr>
          <w:rFonts w:ascii="Tahoma" w:eastAsia="Times New Roman" w:hAnsi="Tahoma" w:cs="Tahoma"/>
        </w:rPr>
        <w:t>:00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273F2B">
        <w:rPr>
          <w:rFonts w:ascii="Tahoma" w:hAnsi="Tahoma" w:cs="Tahoma"/>
          <w:sz w:val="22"/>
          <w:szCs w:val="22"/>
        </w:rPr>
        <w:t>Monday</w:t>
      </w:r>
      <w:r w:rsidR="005F5EED">
        <w:rPr>
          <w:rFonts w:ascii="Tahoma" w:hAnsi="Tahoma" w:cs="Tahoma"/>
          <w:sz w:val="22"/>
          <w:szCs w:val="22"/>
        </w:rPr>
        <w:t xml:space="preserve">, </w:t>
      </w:r>
      <w:r w:rsidR="00273F2B">
        <w:rPr>
          <w:rFonts w:ascii="Tahoma" w:hAnsi="Tahoma" w:cs="Tahoma"/>
          <w:sz w:val="22"/>
          <w:szCs w:val="22"/>
        </w:rPr>
        <w:t>January 9, 2023</w:t>
      </w:r>
      <w:r>
        <w:rPr>
          <w:rFonts w:ascii="Tahoma" w:hAnsi="Tahoma" w:cs="Tahoma"/>
          <w:sz w:val="22"/>
          <w:szCs w:val="22"/>
        </w:rPr>
        <w:t xml:space="preserve"> at </w:t>
      </w:r>
      <w:r w:rsidR="002B7B08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:00 P</w:t>
      </w:r>
      <w:r w:rsidRPr="000B388C">
        <w:rPr>
          <w:rFonts w:ascii="Tahoma" w:hAnsi="Tahoma" w:cs="Tahoma"/>
          <w:sz w:val="22"/>
          <w:szCs w:val="22"/>
        </w:rPr>
        <w:t xml:space="preserve">M, </w:t>
      </w:r>
      <w:r w:rsidR="00E33D76">
        <w:rPr>
          <w:rFonts w:ascii="Tahoma" w:hAnsi="Tahoma" w:cs="Tahoma"/>
          <w:sz w:val="22"/>
          <w:szCs w:val="22"/>
        </w:rPr>
        <w:t xml:space="preserve">at the </w:t>
      </w:r>
      <w:r w:rsidR="00E33D76" w:rsidRPr="000B388C">
        <w:rPr>
          <w:rFonts w:ascii="Tahoma" w:hAnsi="Tahoma" w:cs="Tahoma"/>
          <w:sz w:val="22"/>
          <w:szCs w:val="22"/>
        </w:rPr>
        <w:t>South Orange Municipal Offices, 76 South Orange Avenue, 3</w:t>
      </w:r>
      <w:r w:rsidR="00E33D76" w:rsidRPr="000B388C">
        <w:rPr>
          <w:rFonts w:ascii="Tahoma" w:hAnsi="Tahoma" w:cs="Tahoma"/>
          <w:sz w:val="22"/>
          <w:szCs w:val="22"/>
          <w:vertAlign w:val="superscript"/>
        </w:rPr>
        <w:t>rd</w:t>
      </w:r>
      <w:r w:rsidR="00E33D76" w:rsidRPr="000B388C">
        <w:rPr>
          <w:rFonts w:ascii="Tahoma" w:hAnsi="Tahoma" w:cs="Tahoma"/>
          <w:sz w:val="22"/>
          <w:szCs w:val="22"/>
        </w:rPr>
        <w:t xml:space="preserve"> Floor, South Orange, New Jersey</w:t>
      </w:r>
      <w:r w:rsidR="00E33D7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6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273F2B">
        <w:rPr>
          <w:rFonts w:ascii="Tahoma" w:hAnsi="Tahoma" w:cs="Tahoma"/>
          <w:sz w:val="22"/>
          <w:szCs w:val="22"/>
        </w:rPr>
        <w:t>Friday</w:t>
      </w:r>
      <w:r w:rsidR="0006588B">
        <w:rPr>
          <w:rFonts w:ascii="Tahoma" w:hAnsi="Tahoma" w:cs="Tahoma"/>
          <w:sz w:val="22"/>
          <w:szCs w:val="22"/>
        </w:rPr>
        <w:t>,</w:t>
      </w:r>
      <w:r w:rsidR="00273F2B">
        <w:rPr>
          <w:rFonts w:ascii="Tahoma" w:hAnsi="Tahoma" w:cs="Tahoma"/>
          <w:sz w:val="22"/>
          <w:szCs w:val="22"/>
        </w:rPr>
        <w:t xml:space="preserve"> January 6, 2023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7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 xml:space="preserve">.  Emails received shall be </w:t>
      </w:r>
      <w:r w:rsidR="00C76820">
        <w:rPr>
          <w:rFonts w:ascii="Tahoma" w:eastAsia="Times New Roman" w:hAnsi="Tahoma" w:cs="Tahoma"/>
        </w:rPr>
        <w:t>forwarded the Board prior to the meeting</w:t>
      </w:r>
      <w:r>
        <w:rPr>
          <w:rFonts w:ascii="Tahoma" w:eastAsia="Times New Roman" w:hAnsi="Tahoma" w:cs="Tahoma"/>
        </w:rPr>
        <w:t>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E56C8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</w:t>
      </w:r>
      <w:r w:rsidRPr="009008E8">
        <w:rPr>
          <w:rFonts w:ascii="Tahoma" w:eastAsia="Times New Roman" w:hAnsi="Tahoma" w:cs="Tahoma"/>
          <w:b/>
        </w:rPr>
        <w:t>that due to the COVID-19 emergency precautions; t</w:t>
      </w:r>
      <w:r>
        <w:rPr>
          <w:rFonts w:ascii="Tahoma" w:eastAsia="Times New Roman" w:hAnsi="Tahoma" w:cs="Tahoma"/>
          <w:b/>
        </w:rPr>
        <w:t>he Regular</w:t>
      </w:r>
      <w:r w:rsidRPr="009008E8">
        <w:rPr>
          <w:rFonts w:ascii="Tahoma" w:eastAsia="Times New Roman" w:hAnsi="Tahoma" w:cs="Tahoma"/>
          <w:b/>
        </w:rPr>
        <w:t xml:space="preserve"> Meeting </w:t>
      </w:r>
      <w:bookmarkStart w:id="0" w:name="_GoBack"/>
      <w:r w:rsidR="00D043F4">
        <w:rPr>
          <w:rFonts w:ascii="Tahoma" w:eastAsia="Times New Roman" w:hAnsi="Tahoma" w:cs="Tahoma"/>
          <w:b/>
        </w:rPr>
        <w:t xml:space="preserve">is being held </w:t>
      </w:r>
      <w:r w:rsidR="006E35F9">
        <w:rPr>
          <w:rFonts w:ascii="Tahoma" w:eastAsia="Times New Roman" w:hAnsi="Tahoma" w:cs="Tahoma"/>
          <w:b/>
        </w:rPr>
        <w:t>through Virtual</w:t>
      </w:r>
      <w:r w:rsidR="00D043F4">
        <w:rPr>
          <w:rFonts w:ascii="Tahoma" w:eastAsia="Times New Roman" w:hAnsi="Tahoma" w:cs="Tahoma"/>
          <w:b/>
        </w:rPr>
        <w:t xml:space="preserve"> communication </w:t>
      </w:r>
      <w:r>
        <w:rPr>
          <w:rFonts w:ascii="Tahoma" w:eastAsia="Times New Roman" w:hAnsi="Tahoma" w:cs="Tahoma"/>
        </w:rPr>
        <w:t>utilizing the Cisco WebEx video features and a dial-in proce</w:t>
      </w:r>
      <w:r w:rsidR="00D043F4">
        <w:rPr>
          <w:rFonts w:ascii="Tahoma" w:eastAsia="Times New Roman" w:hAnsi="Tahoma" w:cs="Tahoma"/>
        </w:rPr>
        <w:t>ss.</w:t>
      </w:r>
      <w:bookmarkEnd w:id="0"/>
      <w:r w:rsidR="00D043F4">
        <w:rPr>
          <w:rFonts w:ascii="Tahoma" w:eastAsia="Times New Roman" w:hAnsi="Tahoma" w:cs="Tahoma"/>
        </w:rPr>
        <w:t xml:space="preserve">  Details and directions on a</w:t>
      </w:r>
      <w:r>
        <w:rPr>
          <w:rFonts w:ascii="Tahoma" w:eastAsia="Times New Roman" w:hAnsi="Tahoma" w:cs="Tahoma"/>
        </w:rPr>
        <w:t xml:space="preserve">ttendance and </w:t>
      </w:r>
      <w:r w:rsidR="00D043F4">
        <w:rPr>
          <w:rFonts w:ascii="Tahoma" w:eastAsia="Times New Roman" w:hAnsi="Tahoma" w:cs="Tahoma"/>
        </w:rPr>
        <w:t>p</w:t>
      </w:r>
      <w:r>
        <w:rPr>
          <w:rFonts w:ascii="Tahoma" w:eastAsia="Times New Roman" w:hAnsi="Tahoma" w:cs="Tahoma"/>
        </w:rPr>
        <w:t xml:space="preserve">articipation for members of the public </w:t>
      </w:r>
      <w:r w:rsidR="00D043F4">
        <w:rPr>
          <w:rFonts w:ascii="Tahoma" w:eastAsia="Times New Roman" w:hAnsi="Tahoma" w:cs="Tahoma"/>
        </w:rPr>
        <w:t xml:space="preserve">attending virtually </w:t>
      </w:r>
      <w:r>
        <w:rPr>
          <w:rFonts w:ascii="Tahoma" w:eastAsia="Times New Roman" w:hAnsi="Tahoma" w:cs="Tahoma"/>
        </w:rPr>
        <w:t>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053"/>
        <w:gridCol w:w="42"/>
      </w:tblGrid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868" w:rsidRPr="000B388C" w:rsidRDefault="003877B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6853"/>
            </w:tblGrid>
            <w:tr w:rsidR="00CF56A3" w:rsidTr="00CF56A3">
              <w:trPr>
                <w:tblCellSpacing w:w="0" w:type="dxa"/>
              </w:trPr>
              <w:tc>
                <w:tcPr>
                  <w:tcW w:w="95" w:type="dxa"/>
                  <w:noWrap/>
                  <w:hideMark/>
                </w:tcPr>
                <w:p w:rsidR="00CF56A3" w:rsidRDefault="00CF56A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  <w:noWrap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  <w:gridCol w:w="6653"/>
                  </w:tblGrid>
                  <w:tr w:rsidR="0089693D" w:rsidTr="0089693D">
                    <w:trPr>
                      <w:tblCellSpacing w:w="0" w:type="dxa"/>
                    </w:trPr>
                    <w:tc>
                      <w:tcPr>
                        <w:tcW w:w="95" w:type="dxa"/>
                        <w:noWrap/>
                        <w:hideMark/>
                      </w:tcPr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5" w:type="dxa"/>
                        <w:noWrap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  <w:gridCol w:w="6453"/>
                        </w:tblGrid>
                        <w:tr w:rsidR="00A63728" w:rsidTr="00A63728">
                          <w:trPr>
                            <w:tblCellSpacing w:w="0" w:type="dxa"/>
                          </w:trPr>
                          <w:tc>
                            <w:tcPr>
                              <w:tcW w:w="95" w:type="dxa"/>
                              <w:noWrap/>
                              <w:hideMark/>
                            </w:tcPr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355" w:type="dxa"/>
                              <w:noWrap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Layout w:type="fixed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  <w:gridCol w:w="6253"/>
                              </w:tblGrid>
                              <w:tr w:rsidR="00273F2B" w:rsidTr="00273F2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10" w:type="dxa"/>
                                    <w:noWrap/>
                                    <w:hideMark/>
                                  </w:tcPr>
                                  <w:p w:rsidR="00273F2B" w:rsidRDefault="00273F2B" w:rsidP="00273F2B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253" w:type="dxa"/>
                                    <w:noWrap/>
                                    <w:hideMark/>
                                  </w:tcPr>
                                  <w:p w:rsidR="00273F2B" w:rsidRDefault="006E35F9" w:rsidP="00273F2B">
                                    <w:pPr>
                                      <w:rPr>
                                        <w:rFonts w:ascii="Helvetica" w:hAnsi="Helvetica" w:cs="Helvetica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hyperlink r:id="rId8" w:history="1">
                                      <w:r w:rsidR="00273F2B">
                                        <w:rPr>
                                          <w:rFonts w:ascii="Helvetica" w:hAnsi="Helvetica" w:cs="Helvetica"/>
                                          <w:color w:val="0096D6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br/>
                                      </w:r>
                                      <w:r w:rsidR="00273F2B">
                                        <w:rPr>
                                          <w:rStyle w:val="Hyperlink"/>
                                          <w:rFonts w:ascii="Helvetica" w:hAnsi="Helvetica" w:cs="Helvetica"/>
                                          <w:color w:val="0096D6"/>
                                          <w:sz w:val="21"/>
                                          <w:szCs w:val="21"/>
                                        </w:rPr>
                                        <w:t>https://southorange.webex.com/southorange/onstage/g.php?MTID=e54b1af10a87e4f3894bdc9b3e65fa53e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56A3" w:rsidRPr="00CF56A3" w:rsidRDefault="00CF56A3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A94868" w:rsidRPr="000B388C" w:rsidRDefault="00A94868" w:rsidP="00DF0116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815E5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A94868" w:rsidRPr="000B388C" w:rsidRDefault="00C91AE3" w:rsidP="0039370D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6E35F9">
              <w:rPr>
                <w:rFonts w:ascii="Tahoma" w:eastAsia="Times New Roman" w:hAnsi="Tahoma" w:cs="Tahoma"/>
                <w:noProof/>
                <w:color w:val="222222"/>
              </w:rPr>
              <w:t>January 6, 2023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 w:rsidR="009072FC"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4D77" w:rsidRPr="006A7C8B" w:rsidRDefault="00273F2B" w:rsidP="00181298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2345 457 5832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6105"/>
            </w:tblGrid>
            <w:tr w:rsidR="006A7C8B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35328D" w:rsidRPr="006A7C8B" w:rsidRDefault="0035328D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6A7C8B" w:rsidRPr="006A7C8B" w:rsidRDefault="006A7C8B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35328D" w:rsidRPr="009072FC" w:rsidRDefault="007C408D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</w:rPr>
              <w:t>fruitcake</w:t>
            </w:r>
          </w:p>
          <w:p w:rsidR="0035328D" w:rsidRDefault="0035328D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DF0116" w:rsidRDefault="00DF0116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534D77" w:rsidRDefault="00534D77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F0116" w:rsidRDefault="00273F2B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2345 457 5832</w:t>
            </w:r>
            <w:r w:rsidR="00DF0116">
              <w:rPr>
                <w:rFonts w:ascii="Arial" w:hAnsi="Arial" w:cs="Arial"/>
                <w:color w:val="000000"/>
                <w:shd w:val="clear" w:color="auto" w:fill="FFFFFF"/>
              </w:rPr>
              <w:t xml:space="preserve"> (same as above, except for telephone dial-in)</w:t>
            </w:r>
          </w:p>
          <w:p w:rsidR="00DF0116" w:rsidRPr="00DF0116" w:rsidRDefault="00DF0116" w:rsidP="0018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7664BD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68"/>
    <w:rsid w:val="00021F2C"/>
    <w:rsid w:val="0003727C"/>
    <w:rsid w:val="0005271F"/>
    <w:rsid w:val="0006588B"/>
    <w:rsid w:val="000930C2"/>
    <w:rsid w:val="00093F0A"/>
    <w:rsid w:val="000C279F"/>
    <w:rsid w:val="000D5BFA"/>
    <w:rsid w:val="001013FF"/>
    <w:rsid w:val="00103663"/>
    <w:rsid w:val="001154D2"/>
    <w:rsid w:val="001250D4"/>
    <w:rsid w:val="0013184A"/>
    <w:rsid w:val="001341AD"/>
    <w:rsid w:val="0017694C"/>
    <w:rsid w:val="00181298"/>
    <w:rsid w:val="001A09EC"/>
    <w:rsid w:val="001A0E47"/>
    <w:rsid w:val="001A7C57"/>
    <w:rsid w:val="00231056"/>
    <w:rsid w:val="00241C4C"/>
    <w:rsid w:val="00250F6B"/>
    <w:rsid w:val="00265EAE"/>
    <w:rsid w:val="00273F2B"/>
    <w:rsid w:val="00276D29"/>
    <w:rsid w:val="00281129"/>
    <w:rsid w:val="00282793"/>
    <w:rsid w:val="00292DDC"/>
    <w:rsid w:val="002B7B08"/>
    <w:rsid w:val="002D0D02"/>
    <w:rsid w:val="00304F61"/>
    <w:rsid w:val="00341BA9"/>
    <w:rsid w:val="0035328D"/>
    <w:rsid w:val="003826AB"/>
    <w:rsid w:val="003877B7"/>
    <w:rsid w:val="0039370D"/>
    <w:rsid w:val="004025A3"/>
    <w:rsid w:val="004069A0"/>
    <w:rsid w:val="00466DF9"/>
    <w:rsid w:val="004737A5"/>
    <w:rsid w:val="004745E6"/>
    <w:rsid w:val="00490149"/>
    <w:rsid w:val="004C142C"/>
    <w:rsid w:val="00523C89"/>
    <w:rsid w:val="005313A2"/>
    <w:rsid w:val="00534D77"/>
    <w:rsid w:val="00574E5B"/>
    <w:rsid w:val="005B5428"/>
    <w:rsid w:val="005D1B99"/>
    <w:rsid w:val="005E653A"/>
    <w:rsid w:val="005F5EED"/>
    <w:rsid w:val="006013D2"/>
    <w:rsid w:val="00617264"/>
    <w:rsid w:val="00634F7A"/>
    <w:rsid w:val="0065441A"/>
    <w:rsid w:val="0067621D"/>
    <w:rsid w:val="006815E5"/>
    <w:rsid w:val="006845D0"/>
    <w:rsid w:val="006A7C8B"/>
    <w:rsid w:val="006E35F9"/>
    <w:rsid w:val="006E52E3"/>
    <w:rsid w:val="007200C1"/>
    <w:rsid w:val="00725861"/>
    <w:rsid w:val="00740C91"/>
    <w:rsid w:val="00742689"/>
    <w:rsid w:val="007664BD"/>
    <w:rsid w:val="007A44A6"/>
    <w:rsid w:val="007C408D"/>
    <w:rsid w:val="007E09FA"/>
    <w:rsid w:val="007F01C3"/>
    <w:rsid w:val="007F0627"/>
    <w:rsid w:val="008253CC"/>
    <w:rsid w:val="00832763"/>
    <w:rsid w:val="00883DE3"/>
    <w:rsid w:val="0089693D"/>
    <w:rsid w:val="008C68C2"/>
    <w:rsid w:val="008E4307"/>
    <w:rsid w:val="008F3EEA"/>
    <w:rsid w:val="008F67BB"/>
    <w:rsid w:val="009072FC"/>
    <w:rsid w:val="00915169"/>
    <w:rsid w:val="0096389B"/>
    <w:rsid w:val="00970431"/>
    <w:rsid w:val="0097375F"/>
    <w:rsid w:val="009C2025"/>
    <w:rsid w:val="009E4EF5"/>
    <w:rsid w:val="00A059EA"/>
    <w:rsid w:val="00A63728"/>
    <w:rsid w:val="00A76435"/>
    <w:rsid w:val="00A817F8"/>
    <w:rsid w:val="00A8683A"/>
    <w:rsid w:val="00A92075"/>
    <w:rsid w:val="00A94868"/>
    <w:rsid w:val="00AC5948"/>
    <w:rsid w:val="00AC716C"/>
    <w:rsid w:val="00AE03C6"/>
    <w:rsid w:val="00B02D03"/>
    <w:rsid w:val="00B92ACE"/>
    <w:rsid w:val="00B9549D"/>
    <w:rsid w:val="00BF246B"/>
    <w:rsid w:val="00C76820"/>
    <w:rsid w:val="00C82B64"/>
    <w:rsid w:val="00C858D5"/>
    <w:rsid w:val="00C91AE3"/>
    <w:rsid w:val="00CA722F"/>
    <w:rsid w:val="00CB72A2"/>
    <w:rsid w:val="00CE2E59"/>
    <w:rsid w:val="00CF56A3"/>
    <w:rsid w:val="00D043F4"/>
    <w:rsid w:val="00D319E9"/>
    <w:rsid w:val="00D41D0C"/>
    <w:rsid w:val="00D61F7E"/>
    <w:rsid w:val="00D701EF"/>
    <w:rsid w:val="00D9541E"/>
    <w:rsid w:val="00DD1D80"/>
    <w:rsid w:val="00DF0116"/>
    <w:rsid w:val="00E07435"/>
    <w:rsid w:val="00E33D76"/>
    <w:rsid w:val="00E63204"/>
    <w:rsid w:val="00E73083"/>
    <w:rsid w:val="00ED481F"/>
    <w:rsid w:val="00ED68B5"/>
    <w:rsid w:val="00F13121"/>
    <w:rsid w:val="00F3083E"/>
    <w:rsid w:val="00F63D19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2D51"/>
  <w15:docId w15:val="{6BC35812-25D2-44D0-8F88-E194AB08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orange.webex.com/southorange/onstage/g.php?MTID=e54b1af10a87e4f3894bdc9b3e65fa5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Tquestion@southoran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orange.org" TargetMode="External"/><Relationship Id="rId5" Type="http://schemas.openxmlformats.org/officeDocument/2006/relationships/hyperlink" Target="mailto:legalads@njadvancemedia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egals@thelocalsourc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4</cp:revision>
  <cp:lastPrinted>2020-04-20T20:35:00Z</cp:lastPrinted>
  <dcterms:created xsi:type="dcterms:W3CDTF">2023-01-05T17:49:00Z</dcterms:created>
  <dcterms:modified xsi:type="dcterms:W3CDTF">2023-01-06T20:05:00Z</dcterms:modified>
</cp:coreProperties>
</file>